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1A1473" w:rsidP="001A1473">
      <w:pPr>
        <w:pStyle w:val="Title"/>
        <w:rPr>
          <w:color w:val="4F81BD" w:themeColor="accent1"/>
        </w:rPr>
      </w:pPr>
      <w:r>
        <w:t xml:space="preserve">                         </w:t>
      </w:r>
      <w:r w:rsidRPr="00DC0EDC">
        <w:rPr>
          <w:color w:val="4F6228" w:themeColor="accent3" w:themeShade="80"/>
        </w:rPr>
        <w:t>Wheeler Township</w:t>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1A1473">
      <w:pPr>
        <w:jc w:val="center"/>
        <w:rPr>
          <w:sz w:val="28"/>
          <w:szCs w:val="28"/>
        </w:rPr>
      </w:pPr>
      <w:r>
        <w:rPr>
          <w:sz w:val="28"/>
          <w:szCs w:val="28"/>
        </w:rPr>
        <w:t>Tuesday</w:t>
      </w:r>
    </w:p>
    <w:p w:rsidR="000D4EFE" w:rsidRPr="00DC0EDC" w:rsidRDefault="003C329C" w:rsidP="00E22D4B">
      <w:pPr>
        <w:jc w:val="center"/>
        <w:rPr>
          <w:color w:val="C00000"/>
          <w:sz w:val="28"/>
          <w:szCs w:val="28"/>
        </w:rPr>
      </w:pPr>
      <w:r>
        <w:rPr>
          <w:color w:val="C00000"/>
          <w:sz w:val="28"/>
          <w:szCs w:val="28"/>
        </w:rPr>
        <w:t>July</w:t>
      </w:r>
      <w:r w:rsidR="00023E84">
        <w:rPr>
          <w:color w:val="C00000"/>
          <w:sz w:val="28"/>
          <w:szCs w:val="28"/>
        </w:rPr>
        <w:t xml:space="preserve"> 1</w:t>
      </w:r>
      <w:r>
        <w:rPr>
          <w:color w:val="C00000"/>
          <w:sz w:val="28"/>
          <w:szCs w:val="28"/>
        </w:rPr>
        <w:t>4</w:t>
      </w:r>
      <w:r w:rsidR="005D00DD">
        <w:rPr>
          <w:color w:val="C00000"/>
          <w:sz w:val="28"/>
          <w:szCs w:val="28"/>
        </w:rPr>
        <w:t>, 2020</w:t>
      </w: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3C329C">
        <w:rPr>
          <w:sz w:val="24"/>
          <w:szCs w:val="24"/>
        </w:rPr>
        <w:t>8</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 </w:t>
      </w:r>
      <w:r w:rsidR="00564FDC" w:rsidRPr="00B52596">
        <w:rPr>
          <w:sz w:val="24"/>
          <w:szCs w:val="24"/>
        </w:rPr>
        <w:t>Brian Goward, Trustee</w:t>
      </w:r>
      <w:r w:rsidR="00564FDC">
        <w:rPr>
          <w:sz w:val="24"/>
          <w:szCs w:val="24"/>
        </w:rPr>
        <w:t>.</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None</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8F6030">
        <w:rPr>
          <w:sz w:val="24"/>
          <w:szCs w:val="24"/>
        </w:rPr>
        <w:t xml:space="preserve"> Motion by</w:t>
      </w:r>
      <w:r w:rsidR="00F56F88">
        <w:rPr>
          <w:sz w:val="24"/>
          <w:szCs w:val="24"/>
        </w:rPr>
        <w:t xml:space="preserve"> </w:t>
      </w:r>
      <w:r w:rsidR="003C329C">
        <w:rPr>
          <w:sz w:val="24"/>
          <w:szCs w:val="24"/>
        </w:rPr>
        <w:t>B. Goward</w:t>
      </w:r>
      <w:r w:rsidR="00FF7C32">
        <w:rPr>
          <w:sz w:val="24"/>
          <w:szCs w:val="24"/>
        </w:rPr>
        <w:t xml:space="preserve"> </w:t>
      </w:r>
      <w:r w:rsidR="008F44F0">
        <w:rPr>
          <w:sz w:val="24"/>
          <w:szCs w:val="24"/>
        </w:rPr>
        <w:t>with</w:t>
      </w:r>
      <w:r w:rsidR="002126E7">
        <w:rPr>
          <w:sz w:val="24"/>
          <w:szCs w:val="24"/>
        </w:rPr>
        <w:t xml:space="preserve"> support</w:t>
      </w:r>
      <w:r w:rsidR="003D40EA">
        <w:rPr>
          <w:sz w:val="24"/>
          <w:szCs w:val="24"/>
        </w:rPr>
        <w:t xml:space="preserve"> from</w:t>
      </w:r>
      <w:r w:rsidR="002126E7">
        <w:rPr>
          <w:sz w:val="24"/>
          <w:szCs w:val="24"/>
        </w:rPr>
        <w:t xml:space="preserve"> </w:t>
      </w:r>
      <w:r w:rsidR="003C329C">
        <w:rPr>
          <w:sz w:val="24"/>
          <w:szCs w:val="24"/>
        </w:rPr>
        <w:t>N. Jenkins</w:t>
      </w:r>
      <w:r w:rsidR="002126E7">
        <w:rPr>
          <w:sz w:val="24"/>
          <w:szCs w:val="24"/>
        </w:rPr>
        <w:t xml:space="preserve"> to approve the Consent Agenda a</w:t>
      </w:r>
      <w:r w:rsidR="00271D65">
        <w:rPr>
          <w:sz w:val="24"/>
          <w:szCs w:val="24"/>
        </w:rPr>
        <w:t xml:space="preserve">s presented.  Motion carried.  </w:t>
      </w:r>
      <w:r w:rsidR="003C329C">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564FDC">
        <w:rPr>
          <w:sz w:val="24"/>
          <w:szCs w:val="24"/>
        </w:rPr>
        <w:t xml:space="preserve"> N. Jenkins</w:t>
      </w:r>
      <w:r>
        <w:rPr>
          <w:sz w:val="24"/>
          <w:szCs w:val="24"/>
        </w:rPr>
        <w:t xml:space="preserve"> to approve the</w:t>
      </w:r>
      <w:r w:rsidRPr="00C052C0">
        <w:rPr>
          <w:sz w:val="24"/>
          <w:szCs w:val="24"/>
        </w:rPr>
        <w:t xml:space="preserve"> </w:t>
      </w:r>
      <w:r>
        <w:rPr>
          <w:sz w:val="24"/>
          <w:szCs w:val="24"/>
        </w:rPr>
        <w:t>Agenda</w:t>
      </w:r>
      <w:r w:rsidR="00C21D0A">
        <w:rPr>
          <w:sz w:val="24"/>
          <w:szCs w:val="24"/>
        </w:rPr>
        <w:t xml:space="preserve"> </w:t>
      </w:r>
      <w:r w:rsidR="003C329C">
        <w:rPr>
          <w:sz w:val="24"/>
          <w:szCs w:val="24"/>
        </w:rPr>
        <w:t>with 1 addition to add Wm &amp; Jill Stoneman to the Land Division</w:t>
      </w:r>
      <w:r w:rsidR="00055BBF">
        <w:rPr>
          <w:sz w:val="24"/>
          <w:szCs w:val="24"/>
        </w:rPr>
        <w:t>.  Support by M.</w:t>
      </w:r>
      <w:r w:rsidR="00901E66">
        <w:rPr>
          <w:sz w:val="24"/>
          <w:szCs w:val="24"/>
        </w:rPr>
        <w:t xml:space="preserve"> Cooper</w:t>
      </w:r>
      <w:r w:rsidR="002126E7">
        <w:rPr>
          <w:sz w:val="24"/>
          <w:szCs w:val="24"/>
        </w:rPr>
        <w:t xml:space="preserve">  Motion carried.</w:t>
      </w:r>
    </w:p>
    <w:p w:rsidR="00055BBF" w:rsidRDefault="0075020F" w:rsidP="001A1473">
      <w:pPr>
        <w:rPr>
          <w:sz w:val="24"/>
          <w:szCs w:val="24"/>
        </w:rPr>
      </w:pPr>
      <w:r w:rsidRPr="00C83C0F">
        <w:rPr>
          <w:b/>
          <w:sz w:val="24"/>
          <w:szCs w:val="24"/>
        </w:rPr>
        <w:t>6.  Guest</w:t>
      </w:r>
      <w:r>
        <w:rPr>
          <w:sz w:val="24"/>
          <w:szCs w:val="24"/>
        </w:rPr>
        <w:t xml:space="preserve"> – </w:t>
      </w:r>
      <w:r w:rsidR="00564FDC">
        <w:rPr>
          <w:b/>
          <w:sz w:val="24"/>
          <w:szCs w:val="24"/>
        </w:rPr>
        <w:t>none</w:t>
      </w:r>
    </w:p>
    <w:p w:rsidR="003C329C"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3C329C">
        <w:rPr>
          <w:sz w:val="24"/>
          <w:szCs w:val="24"/>
        </w:rPr>
        <w:t>Motion by B. Goward to approve the minutes of the Budget Public Hearing on 6-9-2020.  Support by M. Cooper.  Motion carried.  5 yes and 0 no votes.</w:t>
      </w:r>
    </w:p>
    <w:p w:rsidR="003F2753" w:rsidRDefault="00D0660C" w:rsidP="001A1473">
      <w:pPr>
        <w:rPr>
          <w:sz w:val="24"/>
          <w:szCs w:val="24"/>
        </w:rPr>
      </w:pPr>
      <w:r>
        <w:rPr>
          <w:sz w:val="24"/>
          <w:szCs w:val="24"/>
        </w:rPr>
        <w:t xml:space="preserve">Motion by M. Cooper to approve the </w:t>
      </w:r>
      <w:bookmarkStart w:id="0" w:name="_GoBack"/>
      <w:bookmarkEnd w:id="0"/>
      <w:r>
        <w:rPr>
          <w:sz w:val="24"/>
          <w:szCs w:val="24"/>
        </w:rPr>
        <w:t xml:space="preserve">Township minutes from 6-9-2020.   </w:t>
      </w:r>
      <w:r w:rsidR="00BC5497">
        <w:rPr>
          <w:sz w:val="24"/>
          <w:szCs w:val="24"/>
        </w:rPr>
        <w:t xml:space="preserve">Support by </w:t>
      </w:r>
      <w:r w:rsidR="003C329C">
        <w:rPr>
          <w:sz w:val="24"/>
          <w:szCs w:val="24"/>
        </w:rPr>
        <w:t>B. Goward</w:t>
      </w:r>
      <w:r w:rsidR="00F70959">
        <w:rPr>
          <w:sz w:val="24"/>
          <w:szCs w:val="24"/>
        </w:rPr>
        <w:t>.</w:t>
      </w:r>
      <w:r w:rsidR="003F2753">
        <w:rPr>
          <w:sz w:val="24"/>
          <w:szCs w:val="24"/>
        </w:rPr>
        <w:t xml:space="preserve">  Motion carried</w:t>
      </w:r>
      <w:r w:rsidR="00C052C0">
        <w:rPr>
          <w:sz w:val="24"/>
          <w:szCs w:val="24"/>
        </w:rPr>
        <w:t>.  Roll call vote</w:t>
      </w:r>
      <w:r w:rsidR="00CF2DBE">
        <w:rPr>
          <w:sz w:val="24"/>
          <w:szCs w:val="24"/>
        </w:rPr>
        <w:t xml:space="preserve"> </w:t>
      </w:r>
      <w:r w:rsidR="003C329C">
        <w:rPr>
          <w:sz w:val="24"/>
          <w:szCs w:val="24"/>
        </w:rPr>
        <w:t>5</w:t>
      </w:r>
      <w:r w:rsidR="00C052C0">
        <w:rPr>
          <w:sz w:val="24"/>
          <w:szCs w:val="24"/>
        </w:rPr>
        <w:t xml:space="preserve"> yes and 0 no votes.</w:t>
      </w:r>
    </w:p>
    <w:p w:rsidR="00982A10" w:rsidRDefault="008E6F4C" w:rsidP="001A1473">
      <w:pPr>
        <w:rPr>
          <w:sz w:val="24"/>
          <w:szCs w:val="24"/>
        </w:rPr>
      </w:pPr>
      <w:r w:rsidRPr="00C83C0F">
        <w:rPr>
          <w:b/>
          <w:sz w:val="24"/>
          <w:szCs w:val="24"/>
        </w:rPr>
        <w:t>8.  Approval of Invoices</w:t>
      </w:r>
      <w:r>
        <w:rPr>
          <w:sz w:val="24"/>
          <w:szCs w:val="24"/>
        </w:rPr>
        <w:t xml:space="preserve"> – Motion by </w:t>
      </w:r>
      <w:r w:rsidR="003C329C">
        <w:rPr>
          <w:sz w:val="24"/>
          <w:szCs w:val="24"/>
        </w:rPr>
        <w:t>J. Rohde</w:t>
      </w:r>
      <w:r>
        <w:rPr>
          <w:sz w:val="24"/>
          <w:szCs w:val="24"/>
        </w:rPr>
        <w:t xml:space="preserve"> to approve bills as presented, Support by </w:t>
      </w:r>
      <w:r w:rsidR="003C329C">
        <w:rPr>
          <w:sz w:val="24"/>
          <w:szCs w:val="24"/>
        </w:rPr>
        <w:t>M. Cooper</w:t>
      </w:r>
      <w:r>
        <w:rPr>
          <w:sz w:val="24"/>
          <w:szCs w:val="24"/>
        </w:rPr>
        <w:t>.  Yes Votes: Rohde, Jenkins, Cooper, Bushre</w:t>
      </w:r>
      <w:r w:rsidR="003C329C">
        <w:rPr>
          <w:sz w:val="24"/>
          <w:szCs w:val="24"/>
        </w:rPr>
        <w:t>, Goward</w:t>
      </w:r>
      <w:r>
        <w:rPr>
          <w:sz w:val="24"/>
          <w:szCs w:val="24"/>
        </w:rPr>
        <w:t xml:space="preserve">.  </w:t>
      </w:r>
      <w:r w:rsidR="002453C0">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 xml:space="preserve">: </w:t>
      </w:r>
      <w:r w:rsidR="005B6D76">
        <w:rPr>
          <w:sz w:val="24"/>
          <w:szCs w:val="24"/>
        </w:rPr>
        <w:t xml:space="preserve">Arnold Long – variance approved to set a shed in front of property by the road for his business.  </w:t>
      </w:r>
    </w:p>
    <w:p w:rsidR="000E4436" w:rsidRDefault="00402A58" w:rsidP="000E4436">
      <w:pPr>
        <w:pStyle w:val="ListParagraph"/>
        <w:numPr>
          <w:ilvl w:val="0"/>
          <w:numId w:val="2"/>
        </w:numPr>
        <w:rPr>
          <w:sz w:val="24"/>
          <w:szCs w:val="24"/>
        </w:rPr>
      </w:pPr>
      <w:r w:rsidRPr="00FF7C32">
        <w:rPr>
          <w:b/>
          <w:sz w:val="24"/>
          <w:szCs w:val="24"/>
        </w:rPr>
        <w:t>Assessing update</w:t>
      </w:r>
      <w:r w:rsidR="003D40EA">
        <w:rPr>
          <w:sz w:val="24"/>
          <w:szCs w:val="24"/>
        </w:rPr>
        <w:t>:</w:t>
      </w:r>
      <w:r w:rsidR="00901E66">
        <w:rPr>
          <w:sz w:val="24"/>
          <w:szCs w:val="24"/>
        </w:rPr>
        <w:t xml:space="preserve">  </w:t>
      </w:r>
      <w:r w:rsidR="005B6D76">
        <w:rPr>
          <w:sz w:val="24"/>
          <w:szCs w:val="24"/>
        </w:rPr>
        <w:t>July 21</w:t>
      </w:r>
      <w:r w:rsidR="005B6D76" w:rsidRPr="005B6D76">
        <w:rPr>
          <w:sz w:val="24"/>
          <w:szCs w:val="24"/>
          <w:vertAlign w:val="superscript"/>
        </w:rPr>
        <w:t>st</w:t>
      </w:r>
      <w:r w:rsidR="005B6D76">
        <w:rPr>
          <w:sz w:val="24"/>
          <w:szCs w:val="24"/>
        </w:rPr>
        <w:t xml:space="preserve"> was Board of Review.  Small changes to a few properties.</w:t>
      </w:r>
    </w:p>
    <w:p w:rsidR="005B6D76" w:rsidRDefault="00D0660C" w:rsidP="005B6D76">
      <w:pPr>
        <w:pStyle w:val="ListParagraph"/>
        <w:numPr>
          <w:ilvl w:val="0"/>
          <w:numId w:val="2"/>
        </w:numPr>
        <w:rPr>
          <w:sz w:val="24"/>
          <w:szCs w:val="24"/>
        </w:rPr>
      </w:pPr>
      <w:r w:rsidRPr="00BB70ED">
        <w:rPr>
          <w:b/>
          <w:sz w:val="24"/>
          <w:szCs w:val="24"/>
        </w:rPr>
        <w:t>Land Division</w:t>
      </w:r>
      <w:r>
        <w:rPr>
          <w:sz w:val="24"/>
          <w:szCs w:val="24"/>
        </w:rPr>
        <w:t xml:space="preserve">:  G. Maylee on Mason Rd. separate 2.3 acre with House /Barn Bldgs. from the 80 acre farm.  </w:t>
      </w:r>
      <w:r w:rsidR="005B6D76">
        <w:rPr>
          <w:sz w:val="24"/>
          <w:szCs w:val="24"/>
        </w:rPr>
        <w:t xml:space="preserve">Motion by B. Goward, and supported by N. Jenkins.  Motion carried.  5 yes and 0 no votes.   Bill &amp; Jill Stoneman divide 80 acre parcel on </w:t>
      </w:r>
      <w:r w:rsidR="005B6D76">
        <w:rPr>
          <w:sz w:val="24"/>
          <w:szCs w:val="24"/>
        </w:rPr>
        <w:lastRenderedPageBreak/>
        <w:t>Jackson/McClelland Rd. to a 60 acre, 15 acre, 5 acre with House.  Motion by K. Bushre, support by N. Jenkins.  Motion carried.  5 yes and 0 no votes.</w:t>
      </w:r>
    </w:p>
    <w:p w:rsidR="005B6D76" w:rsidRPr="005B6D76" w:rsidRDefault="005B6D76" w:rsidP="005B6D76">
      <w:pPr>
        <w:ind w:left="720"/>
        <w:rPr>
          <w:sz w:val="24"/>
          <w:szCs w:val="24"/>
        </w:rPr>
      </w:pPr>
    </w:p>
    <w:p w:rsidR="00DB6F75" w:rsidRDefault="00394827" w:rsidP="005B6D76">
      <w:pPr>
        <w:pStyle w:val="ListParagraph"/>
        <w:numPr>
          <w:ilvl w:val="0"/>
          <w:numId w:val="2"/>
        </w:numPr>
        <w:spacing w:after="0"/>
        <w:rPr>
          <w:sz w:val="24"/>
          <w:szCs w:val="24"/>
        </w:rPr>
      </w:pPr>
      <w:r>
        <w:rPr>
          <w:b/>
          <w:sz w:val="24"/>
          <w:szCs w:val="24"/>
        </w:rPr>
        <w:t xml:space="preserve">Complaints </w:t>
      </w:r>
      <w:r w:rsidR="002B442C">
        <w:rPr>
          <w:b/>
          <w:sz w:val="24"/>
          <w:szCs w:val="24"/>
        </w:rPr>
        <w:t>–</w:t>
      </w:r>
      <w:r w:rsidR="00FF7C32">
        <w:rPr>
          <w:sz w:val="24"/>
          <w:szCs w:val="24"/>
        </w:rPr>
        <w:t xml:space="preserve"> </w:t>
      </w:r>
      <w:r w:rsidR="005B6D76">
        <w:rPr>
          <w:sz w:val="24"/>
          <w:szCs w:val="24"/>
        </w:rPr>
        <w:t>6 letters set out to properties with tall grass &amp; weeds.</w:t>
      </w:r>
    </w:p>
    <w:p w:rsidR="00D722D3" w:rsidRPr="00D722D3" w:rsidRDefault="00D722D3" w:rsidP="00D722D3">
      <w:pPr>
        <w:pStyle w:val="ListParagraph"/>
        <w:rPr>
          <w:sz w:val="24"/>
          <w:szCs w:val="24"/>
        </w:rPr>
      </w:pPr>
    </w:p>
    <w:p w:rsidR="00D722D3" w:rsidRDefault="00D722D3" w:rsidP="00D722D3">
      <w:pPr>
        <w:pStyle w:val="ListParagraph"/>
        <w:spacing w:after="0"/>
        <w:ind w:left="1080"/>
        <w:rPr>
          <w:sz w:val="24"/>
          <w:szCs w:val="24"/>
        </w:rPr>
      </w:pPr>
    </w:p>
    <w:p w:rsidR="00564FDC" w:rsidRPr="00CF2DBE" w:rsidRDefault="00564FDC"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A62E40" w:rsidRDefault="003A1DF8" w:rsidP="00D14721">
      <w:pPr>
        <w:ind w:firstLine="720"/>
        <w:rPr>
          <w:sz w:val="24"/>
          <w:szCs w:val="24"/>
        </w:rPr>
      </w:pPr>
      <w:r w:rsidRPr="00D14721">
        <w:rPr>
          <w:b/>
          <w:sz w:val="24"/>
          <w:szCs w:val="24"/>
        </w:rPr>
        <w:t xml:space="preserve">Tax update </w:t>
      </w:r>
      <w:r w:rsidR="00DA3FC1" w:rsidRPr="00D14721">
        <w:rPr>
          <w:sz w:val="24"/>
          <w:szCs w:val="24"/>
        </w:rPr>
        <w:t>–</w:t>
      </w:r>
      <w:r w:rsidR="00D722D3">
        <w:rPr>
          <w:sz w:val="24"/>
          <w:szCs w:val="24"/>
        </w:rPr>
        <w:t xml:space="preserve"> bills were sent out on July 1</w:t>
      </w:r>
      <w:r w:rsidR="00D722D3" w:rsidRPr="00D722D3">
        <w:rPr>
          <w:sz w:val="24"/>
          <w:szCs w:val="24"/>
          <w:vertAlign w:val="superscript"/>
        </w:rPr>
        <w:t>st</w:t>
      </w:r>
      <w:r w:rsidR="00D722D3">
        <w:rPr>
          <w:sz w:val="24"/>
          <w:szCs w:val="24"/>
        </w:rPr>
        <w:t xml:space="preserve">.  </w:t>
      </w:r>
      <w:r w:rsidR="00D0660C">
        <w:rPr>
          <w:sz w:val="24"/>
          <w:szCs w:val="24"/>
        </w:rPr>
        <w:t>Have started receiving tax payments.</w:t>
      </w:r>
    </w:p>
    <w:p w:rsidR="00D722D3" w:rsidRPr="00D14721" w:rsidRDefault="00D722D3" w:rsidP="00D14721">
      <w:pPr>
        <w:ind w:firstLine="720"/>
        <w:rPr>
          <w:b/>
          <w:sz w:val="24"/>
          <w:szCs w:val="24"/>
        </w:rPr>
      </w:pPr>
    </w:p>
    <w:p w:rsidR="000E50FD" w:rsidRDefault="00F52C9A" w:rsidP="00790933">
      <w:pPr>
        <w:rPr>
          <w:b/>
          <w:sz w:val="24"/>
          <w:szCs w:val="24"/>
        </w:rPr>
      </w:pPr>
      <w:r>
        <w:rPr>
          <w:b/>
          <w:sz w:val="24"/>
          <w:szCs w:val="24"/>
        </w:rPr>
        <w:t xml:space="preserve">     </w:t>
      </w:r>
      <w:r w:rsidR="000E50FD">
        <w:rPr>
          <w:b/>
          <w:sz w:val="24"/>
          <w:szCs w:val="24"/>
        </w:rPr>
        <w:t>Clerk:</w:t>
      </w:r>
    </w:p>
    <w:p w:rsidR="003E19CF" w:rsidRDefault="00664C1F" w:rsidP="00496E02">
      <w:pPr>
        <w:pStyle w:val="ListParagraph"/>
        <w:numPr>
          <w:ilvl w:val="0"/>
          <w:numId w:val="4"/>
        </w:numPr>
        <w:rPr>
          <w:sz w:val="24"/>
          <w:szCs w:val="24"/>
        </w:rPr>
      </w:pPr>
      <w:r w:rsidRPr="00496E02">
        <w:rPr>
          <w:b/>
          <w:sz w:val="24"/>
          <w:szCs w:val="24"/>
        </w:rPr>
        <w:t>Upcoming</w:t>
      </w:r>
      <w:r w:rsidR="000E50FD" w:rsidRPr="00496E02">
        <w:rPr>
          <w:b/>
          <w:sz w:val="24"/>
          <w:szCs w:val="24"/>
        </w:rPr>
        <w:t xml:space="preserve"> events –</w:t>
      </w:r>
      <w:r w:rsidR="000E50FD" w:rsidRPr="00496E02">
        <w:rPr>
          <w:sz w:val="24"/>
          <w:szCs w:val="24"/>
        </w:rPr>
        <w:t xml:space="preserve"> </w:t>
      </w:r>
      <w:r w:rsidR="00D722D3">
        <w:rPr>
          <w:sz w:val="24"/>
          <w:szCs w:val="24"/>
        </w:rPr>
        <w:t xml:space="preserve">Fire </w:t>
      </w:r>
      <w:r w:rsidR="00D0660C">
        <w:rPr>
          <w:sz w:val="24"/>
          <w:szCs w:val="24"/>
        </w:rPr>
        <w:t>Dept.</w:t>
      </w:r>
      <w:r w:rsidR="00D722D3">
        <w:rPr>
          <w:sz w:val="24"/>
          <w:szCs w:val="24"/>
        </w:rPr>
        <w:t xml:space="preserve"> Meeting on 7-15-20 </w:t>
      </w:r>
      <w:r w:rsidR="00A62E40">
        <w:rPr>
          <w:sz w:val="24"/>
          <w:szCs w:val="24"/>
        </w:rPr>
        <w:t xml:space="preserve">  </w:t>
      </w:r>
    </w:p>
    <w:p w:rsidR="00A62E40" w:rsidRDefault="00A62E40" w:rsidP="00496E02">
      <w:pPr>
        <w:pStyle w:val="ListParagraph"/>
        <w:numPr>
          <w:ilvl w:val="0"/>
          <w:numId w:val="4"/>
        </w:numPr>
        <w:rPr>
          <w:sz w:val="24"/>
          <w:szCs w:val="24"/>
        </w:rPr>
      </w:pPr>
      <w:r>
        <w:rPr>
          <w:b/>
          <w:sz w:val="24"/>
          <w:szCs w:val="24"/>
        </w:rPr>
        <w:t>Hall Rental –</w:t>
      </w:r>
      <w:r>
        <w:rPr>
          <w:sz w:val="24"/>
          <w:szCs w:val="24"/>
        </w:rPr>
        <w:t xml:space="preserve"> </w:t>
      </w:r>
      <w:r w:rsidR="00D722D3">
        <w:rPr>
          <w:sz w:val="24"/>
          <w:szCs w:val="24"/>
        </w:rPr>
        <w:t xml:space="preserve">most rentals have been cancelling.  </w:t>
      </w:r>
    </w:p>
    <w:p w:rsidR="00A62E40" w:rsidRDefault="00A62E40" w:rsidP="00496E02">
      <w:pPr>
        <w:pStyle w:val="ListParagraph"/>
        <w:numPr>
          <w:ilvl w:val="0"/>
          <w:numId w:val="4"/>
        </w:numPr>
        <w:rPr>
          <w:sz w:val="24"/>
          <w:szCs w:val="24"/>
        </w:rPr>
      </w:pPr>
      <w:r>
        <w:rPr>
          <w:b/>
          <w:sz w:val="24"/>
          <w:szCs w:val="24"/>
        </w:rPr>
        <w:t>Elections –</w:t>
      </w:r>
      <w:r>
        <w:rPr>
          <w:sz w:val="24"/>
          <w:szCs w:val="24"/>
        </w:rPr>
        <w:t xml:space="preserve"> </w:t>
      </w:r>
      <w:r w:rsidR="00D722D3">
        <w:rPr>
          <w:sz w:val="24"/>
          <w:szCs w:val="24"/>
        </w:rPr>
        <w:t xml:space="preserve">August Election is still happening as planned.  Have been receiving applications for </w:t>
      </w:r>
      <w:r w:rsidR="00D0660C">
        <w:rPr>
          <w:sz w:val="24"/>
          <w:szCs w:val="24"/>
        </w:rPr>
        <w:t>absentee</w:t>
      </w:r>
      <w:r w:rsidR="00D722D3">
        <w:rPr>
          <w:sz w:val="24"/>
          <w:szCs w:val="24"/>
        </w:rPr>
        <w:t xml:space="preserve"> voting.  Received notice for 3 individuals that are interested in being an Election Inspectors.  Will have </w:t>
      </w:r>
      <w:r w:rsidR="00D0660C">
        <w:rPr>
          <w:sz w:val="24"/>
          <w:szCs w:val="24"/>
        </w:rPr>
        <w:t>training</w:t>
      </w:r>
      <w:r w:rsidR="00D722D3">
        <w:rPr>
          <w:sz w:val="24"/>
          <w:szCs w:val="24"/>
        </w:rPr>
        <w:t xml:space="preserve"> on July 17</w:t>
      </w:r>
      <w:r w:rsidR="00D722D3" w:rsidRPr="00D722D3">
        <w:rPr>
          <w:sz w:val="24"/>
          <w:szCs w:val="24"/>
          <w:vertAlign w:val="superscript"/>
        </w:rPr>
        <w:t>th</w:t>
      </w:r>
      <w:r w:rsidR="00D722D3">
        <w:rPr>
          <w:sz w:val="24"/>
          <w:szCs w:val="24"/>
        </w:rPr>
        <w:t xml:space="preserve"> for them and the current workers.</w:t>
      </w:r>
      <w:r>
        <w:rPr>
          <w:sz w:val="24"/>
          <w:szCs w:val="24"/>
        </w:rPr>
        <w:t xml:space="preserve">  </w:t>
      </w:r>
    </w:p>
    <w:p w:rsidR="00496E02" w:rsidRPr="003E19CF" w:rsidRDefault="00D330B1" w:rsidP="003E19CF">
      <w:pPr>
        <w:ind w:left="720"/>
        <w:rPr>
          <w:sz w:val="24"/>
          <w:szCs w:val="24"/>
        </w:rPr>
      </w:pPr>
      <w:r w:rsidRPr="003E19CF">
        <w:rPr>
          <w:sz w:val="24"/>
          <w:szCs w:val="24"/>
        </w:rPr>
        <w:t xml:space="preserve"> </w:t>
      </w:r>
    </w:p>
    <w:p w:rsidR="00790933" w:rsidRPr="005135AA" w:rsidRDefault="00790933" w:rsidP="00790933">
      <w:pPr>
        <w:rPr>
          <w:b/>
          <w:sz w:val="24"/>
          <w:szCs w:val="24"/>
        </w:rPr>
      </w:pPr>
      <w:r w:rsidRPr="005135AA">
        <w:rPr>
          <w:b/>
          <w:sz w:val="24"/>
          <w:szCs w:val="24"/>
        </w:rPr>
        <w:t>10.  Fire/Rescue Department</w:t>
      </w:r>
    </w:p>
    <w:p w:rsidR="00AC7F80" w:rsidRDefault="00790933" w:rsidP="00D722D3">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Update </w:t>
      </w:r>
      <w:r w:rsidR="00277EEE">
        <w:rPr>
          <w:b/>
          <w:sz w:val="24"/>
          <w:szCs w:val="24"/>
        </w:rPr>
        <w:t>–</w:t>
      </w:r>
      <w:r w:rsidR="00D722D3" w:rsidRPr="00D722D3">
        <w:rPr>
          <w:sz w:val="24"/>
          <w:szCs w:val="24"/>
        </w:rPr>
        <w:t>Looking to take down Woody’s building.  Some asbestos in the building that a certified company will remove.</w:t>
      </w:r>
      <w:r w:rsidR="00D722D3">
        <w:rPr>
          <w:sz w:val="24"/>
          <w:szCs w:val="24"/>
        </w:rPr>
        <w:t xml:space="preserve"> </w:t>
      </w:r>
      <w:r w:rsidR="00A62E40" w:rsidRPr="00A62E40">
        <w:rPr>
          <w:sz w:val="24"/>
          <w:szCs w:val="24"/>
        </w:rPr>
        <w:t xml:space="preserve"> </w:t>
      </w:r>
      <w:r w:rsidR="00D722D3" w:rsidRPr="00D722D3">
        <w:rPr>
          <w:sz w:val="24"/>
          <w:szCs w:val="24"/>
        </w:rPr>
        <w:t>New tower at the Fire Hall for better signal.</w:t>
      </w:r>
    </w:p>
    <w:p w:rsidR="00D722D3" w:rsidRDefault="00D722D3" w:rsidP="00D722D3">
      <w:pPr>
        <w:spacing w:after="0" w:line="240" w:lineRule="auto"/>
        <w:ind w:left="720"/>
        <w:rPr>
          <w:sz w:val="24"/>
          <w:szCs w:val="24"/>
        </w:rPr>
      </w:pPr>
    </w:p>
    <w:p w:rsidR="00D722D3" w:rsidRPr="00D722D3" w:rsidRDefault="00D722D3" w:rsidP="00D722D3">
      <w:pPr>
        <w:spacing w:after="0" w:line="240" w:lineRule="auto"/>
        <w:ind w:left="720"/>
        <w:rPr>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FD60B5" w:rsidRDefault="00411FA4" w:rsidP="00643A66">
      <w:pPr>
        <w:ind w:left="720"/>
        <w:rPr>
          <w:sz w:val="24"/>
          <w:szCs w:val="24"/>
        </w:rPr>
      </w:pPr>
      <w:r>
        <w:rPr>
          <w:b/>
          <w:sz w:val="24"/>
          <w:szCs w:val="24"/>
        </w:rPr>
        <w:t>1.</w:t>
      </w:r>
      <w:r w:rsidR="009074E7">
        <w:rPr>
          <w:b/>
          <w:sz w:val="24"/>
          <w:szCs w:val="24"/>
        </w:rPr>
        <w:t xml:space="preserve">  </w:t>
      </w:r>
      <w:r w:rsidR="00D722D3">
        <w:rPr>
          <w:b/>
          <w:sz w:val="24"/>
          <w:szCs w:val="24"/>
        </w:rPr>
        <w:t xml:space="preserve">Blight Ordinance – </w:t>
      </w:r>
      <w:r w:rsidR="00BE44E5">
        <w:rPr>
          <w:sz w:val="24"/>
          <w:szCs w:val="24"/>
        </w:rPr>
        <w:t>still working on getting things put together.</w:t>
      </w:r>
      <w:r w:rsidR="00A62E40">
        <w:rPr>
          <w:sz w:val="24"/>
          <w:szCs w:val="24"/>
        </w:rPr>
        <w:t xml:space="preserve">  </w:t>
      </w:r>
    </w:p>
    <w:p w:rsidR="00A62E40" w:rsidRDefault="00A62E40" w:rsidP="00643A66">
      <w:pPr>
        <w:ind w:left="720"/>
        <w:rPr>
          <w:sz w:val="24"/>
          <w:szCs w:val="24"/>
        </w:rPr>
      </w:pPr>
      <w:r>
        <w:rPr>
          <w:b/>
          <w:sz w:val="24"/>
          <w:szCs w:val="24"/>
        </w:rPr>
        <w:t xml:space="preserve">2.  </w:t>
      </w:r>
      <w:r w:rsidR="00BE44E5">
        <w:rPr>
          <w:b/>
          <w:sz w:val="24"/>
          <w:szCs w:val="24"/>
        </w:rPr>
        <w:t xml:space="preserve">2020/2021 Budget – </w:t>
      </w:r>
      <w:r w:rsidR="00BE44E5">
        <w:rPr>
          <w:sz w:val="24"/>
          <w:szCs w:val="24"/>
        </w:rPr>
        <w:t>has been finalized.</w:t>
      </w:r>
    </w:p>
    <w:p w:rsidR="00BE44E5" w:rsidRPr="00BE44E5" w:rsidRDefault="00BE44E5" w:rsidP="00643A66">
      <w:pPr>
        <w:ind w:left="720"/>
        <w:rPr>
          <w:sz w:val="24"/>
          <w:szCs w:val="24"/>
        </w:rPr>
      </w:pPr>
    </w:p>
    <w:p w:rsidR="00752AB3" w:rsidRDefault="00752AB3" w:rsidP="000E60C1">
      <w:pPr>
        <w:rPr>
          <w:b/>
          <w:sz w:val="24"/>
          <w:szCs w:val="24"/>
        </w:rPr>
      </w:pPr>
      <w:r>
        <w:rPr>
          <w:b/>
          <w:sz w:val="24"/>
          <w:szCs w:val="24"/>
        </w:rPr>
        <w:t>12</w:t>
      </w:r>
      <w:r w:rsidR="00F12A52" w:rsidRPr="005135AA">
        <w:rPr>
          <w:b/>
          <w:sz w:val="24"/>
          <w:szCs w:val="24"/>
        </w:rPr>
        <w:t>.</w:t>
      </w:r>
      <w:r w:rsidR="002B343B">
        <w:rPr>
          <w:b/>
          <w:sz w:val="24"/>
          <w:szCs w:val="24"/>
        </w:rPr>
        <w:t xml:space="preserve">   New Business </w:t>
      </w:r>
    </w:p>
    <w:p w:rsidR="00623E91" w:rsidRDefault="002B343B" w:rsidP="00BE44E5">
      <w:pPr>
        <w:ind w:left="720"/>
        <w:rPr>
          <w:sz w:val="24"/>
          <w:szCs w:val="24"/>
        </w:rPr>
      </w:pPr>
      <w:r>
        <w:rPr>
          <w:b/>
          <w:sz w:val="24"/>
          <w:szCs w:val="24"/>
        </w:rPr>
        <w:t xml:space="preserve">1.  </w:t>
      </w:r>
      <w:r w:rsidR="00BE44E5">
        <w:rPr>
          <w:b/>
          <w:sz w:val="24"/>
          <w:szCs w:val="24"/>
        </w:rPr>
        <w:t xml:space="preserve">Burnham &amp; Flower Insurance – </w:t>
      </w:r>
      <w:r w:rsidR="00BE44E5">
        <w:rPr>
          <w:sz w:val="24"/>
          <w:szCs w:val="24"/>
        </w:rPr>
        <w:t xml:space="preserve">Liability Insurance coverage staying the same with a small cost increase.  </w:t>
      </w:r>
    </w:p>
    <w:p w:rsidR="00BE44E5" w:rsidRPr="00BE44E5" w:rsidRDefault="00BE44E5" w:rsidP="00BE44E5">
      <w:pPr>
        <w:ind w:left="720"/>
        <w:rPr>
          <w:sz w:val="24"/>
          <w:szCs w:val="24"/>
        </w:rPr>
      </w:pPr>
      <w:r>
        <w:rPr>
          <w:b/>
          <w:sz w:val="24"/>
          <w:szCs w:val="24"/>
        </w:rPr>
        <w:t>2.</w:t>
      </w:r>
      <w:r>
        <w:rPr>
          <w:sz w:val="24"/>
          <w:szCs w:val="24"/>
        </w:rPr>
        <w:t xml:space="preserve">  PA 116 contracts for K. Butcher – 20 acre with house/out bldgs. On North side of Jackson Rd.  29 acre on South side of Jackson Rd.  Motion by B. Goward to approve the PA116 as presented.  Support by N. Jenkins.  Motion carried.  5 yes and 0 no votes.  </w:t>
      </w:r>
    </w:p>
    <w:p w:rsidR="00623E91" w:rsidRPr="00623E91" w:rsidRDefault="00623E91" w:rsidP="00623E91">
      <w:pPr>
        <w:ind w:left="990"/>
        <w:rPr>
          <w:b/>
          <w:sz w:val="24"/>
          <w:szCs w:val="24"/>
        </w:rPr>
      </w:pPr>
    </w:p>
    <w:p w:rsidR="0078317B" w:rsidRPr="0078317B" w:rsidRDefault="0078317B" w:rsidP="0078317B">
      <w:pPr>
        <w:ind w:left="990"/>
        <w:rPr>
          <w:sz w:val="24"/>
          <w:szCs w:val="24"/>
        </w:rPr>
      </w:pPr>
    </w:p>
    <w:p w:rsidR="00E41BEF" w:rsidRDefault="00752AB3" w:rsidP="000E60C1">
      <w:pPr>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8F44F0">
        <w:rPr>
          <w:sz w:val="24"/>
          <w:szCs w:val="24"/>
        </w:rPr>
        <w:t xml:space="preserve"> </w:t>
      </w:r>
      <w:r w:rsidR="00623E91">
        <w:rPr>
          <w:sz w:val="24"/>
          <w:szCs w:val="24"/>
        </w:rPr>
        <w:t xml:space="preserve">Gratiot County Commission Jan Bunting gave a report on the </w:t>
      </w:r>
      <w:r w:rsidR="00BE44E5">
        <w:rPr>
          <w:sz w:val="24"/>
          <w:szCs w:val="24"/>
        </w:rPr>
        <w:t>items of interest and the County.</w:t>
      </w:r>
    </w:p>
    <w:p w:rsidR="009F1E21" w:rsidRDefault="009B63BA" w:rsidP="0097702F">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 xml:space="preserve">– </w:t>
      </w:r>
      <w:r w:rsidR="00BE44E5">
        <w:rPr>
          <w:sz w:val="24"/>
          <w:szCs w:val="24"/>
        </w:rPr>
        <w:t>none</w:t>
      </w:r>
      <w:r w:rsidR="00623E91">
        <w:rPr>
          <w:sz w:val="24"/>
          <w:szCs w:val="24"/>
        </w:rPr>
        <w:t xml:space="preserve"> </w:t>
      </w:r>
    </w:p>
    <w:p w:rsidR="00BA337B" w:rsidRDefault="00752AB3" w:rsidP="00FD60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BE44E5">
        <w:rPr>
          <w:sz w:val="24"/>
          <w:szCs w:val="24"/>
        </w:rPr>
        <w:t>7</w:t>
      </w:r>
      <w:r w:rsidR="00AA1937">
        <w:rPr>
          <w:sz w:val="24"/>
          <w:szCs w:val="24"/>
        </w:rPr>
        <w:t>:</w:t>
      </w:r>
      <w:r w:rsidR="00BE44E5">
        <w:rPr>
          <w:sz w:val="24"/>
          <w:szCs w:val="24"/>
        </w:rPr>
        <w:t>52</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FD60B5" w:rsidRDefault="00FD60B5" w:rsidP="00C83C0F">
      <w:pPr>
        <w:rPr>
          <w:sz w:val="24"/>
          <w:szCs w:val="24"/>
        </w:rPr>
      </w:pPr>
    </w:p>
    <w:p w:rsidR="00FD60B5" w:rsidRDefault="00FD60B5" w:rsidP="00C83C0F">
      <w:pPr>
        <w:rPr>
          <w:sz w:val="24"/>
          <w:szCs w:val="24"/>
        </w:rPr>
      </w:pPr>
    </w:p>
    <w:p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752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532A"/>
    <w:rsid w:val="0001565D"/>
    <w:rsid w:val="0001637A"/>
    <w:rsid w:val="000165D4"/>
    <w:rsid w:val="00023E84"/>
    <w:rsid w:val="00032C7E"/>
    <w:rsid w:val="00033C92"/>
    <w:rsid w:val="000360C9"/>
    <w:rsid w:val="000400B8"/>
    <w:rsid w:val="0004186D"/>
    <w:rsid w:val="00051442"/>
    <w:rsid w:val="0005467F"/>
    <w:rsid w:val="00055BBF"/>
    <w:rsid w:val="00056ADC"/>
    <w:rsid w:val="0006002F"/>
    <w:rsid w:val="0006281F"/>
    <w:rsid w:val="00064E68"/>
    <w:rsid w:val="000664F7"/>
    <w:rsid w:val="000669DF"/>
    <w:rsid w:val="00067BF7"/>
    <w:rsid w:val="00070AC3"/>
    <w:rsid w:val="00077DC8"/>
    <w:rsid w:val="000807ED"/>
    <w:rsid w:val="000834EF"/>
    <w:rsid w:val="00084945"/>
    <w:rsid w:val="00086751"/>
    <w:rsid w:val="00092C1B"/>
    <w:rsid w:val="00093FC5"/>
    <w:rsid w:val="000B13BF"/>
    <w:rsid w:val="000B3051"/>
    <w:rsid w:val="000B5205"/>
    <w:rsid w:val="000C02D3"/>
    <w:rsid w:val="000C5D25"/>
    <w:rsid w:val="000D2102"/>
    <w:rsid w:val="000D4EFE"/>
    <w:rsid w:val="000D5AEF"/>
    <w:rsid w:val="000E4436"/>
    <w:rsid w:val="000E50FD"/>
    <w:rsid w:val="000E60C1"/>
    <w:rsid w:val="000F2300"/>
    <w:rsid w:val="000F50DF"/>
    <w:rsid w:val="000F60A6"/>
    <w:rsid w:val="000F61C8"/>
    <w:rsid w:val="000F6A84"/>
    <w:rsid w:val="000F7F01"/>
    <w:rsid w:val="001061C1"/>
    <w:rsid w:val="00111869"/>
    <w:rsid w:val="001154E2"/>
    <w:rsid w:val="00115A33"/>
    <w:rsid w:val="00117400"/>
    <w:rsid w:val="00140FEE"/>
    <w:rsid w:val="00142FF8"/>
    <w:rsid w:val="00144011"/>
    <w:rsid w:val="00150FB2"/>
    <w:rsid w:val="00151D2B"/>
    <w:rsid w:val="00157EEA"/>
    <w:rsid w:val="00165EB0"/>
    <w:rsid w:val="001673F3"/>
    <w:rsid w:val="0017079C"/>
    <w:rsid w:val="0017321E"/>
    <w:rsid w:val="00175A48"/>
    <w:rsid w:val="001A1473"/>
    <w:rsid w:val="001A2891"/>
    <w:rsid w:val="001A4ED6"/>
    <w:rsid w:val="001A5AF9"/>
    <w:rsid w:val="001A758A"/>
    <w:rsid w:val="001A7650"/>
    <w:rsid w:val="001B2904"/>
    <w:rsid w:val="001B2D4E"/>
    <w:rsid w:val="001B7704"/>
    <w:rsid w:val="001C0793"/>
    <w:rsid w:val="001C47AB"/>
    <w:rsid w:val="001C655E"/>
    <w:rsid w:val="001D258A"/>
    <w:rsid w:val="001D2DC4"/>
    <w:rsid w:val="001D6B3C"/>
    <w:rsid w:val="001E4243"/>
    <w:rsid w:val="001F2CBB"/>
    <w:rsid w:val="0020047E"/>
    <w:rsid w:val="0020198A"/>
    <w:rsid w:val="00202076"/>
    <w:rsid w:val="00211DF8"/>
    <w:rsid w:val="002126E7"/>
    <w:rsid w:val="002130C8"/>
    <w:rsid w:val="00224352"/>
    <w:rsid w:val="00226EA7"/>
    <w:rsid w:val="002300E1"/>
    <w:rsid w:val="002318BE"/>
    <w:rsid w:val="00232F55"/>
    <w:rsid w:val="002453C0"/>
    <w:rsid w:val="0025255D"/>
    <w:rsid w:val="0025647E"/>
    <w:rsid w:val="002654FA"/>
    <w:rsid w:val="00271D65"/>
    <w:rsid w:val="00273B2D"/>
    <w:rsid w:val="00274D02"/>
    <w:rsid w:val="00274FD2"/>
    <w:rsid w:val="00277EEE"/>
    <w:rsid w:val="002848CA"/>
    <w:rsid w:val="00291B28"/>
    <w:rsid w:val="00292185"/>
    <w:rsid w:val="002A6699"/>
    <w:rsid w:val="002A7D8D"/>
    <w:rsid w:val="002B0F14"/>
    <w:rsid w:val="002B343B"/>
    <w:rsid w:val="002B442C"/>
    <w:rsid w:val="002B7BB7"/>
    <w:rsid w:val="002C1264"/>
    <w:rsid w:val="002E6BD3"/>
    <w:rsid w:val="002E721D"/>
    <w:rsid w:val="002F0C73"/>
    <w:rsid w:val="002F3BBB"/>
    <w:rsid w:val="0030104D"/>
    <w:rsid w:val="00305D91"/>
    <w:rsid w:val="00306A8C"/>
    <w:rsid w:val="00311C59"/>
    <w:rsid w:val="00315B25"/>
    <w:rsid w:val="00320A8D"/>
    <w:rsid w:val="003215DD"/>
    <w:rsid w:val="00324FFA"/>
    <w:rsid w:val="00325622"/>
    <w:rsid w:val="00327C28"/>
    <w:rsid w:val="00331F0F"/>
    <w:rsid w:val="00332308"/>
    <w:rsid w:val="00332DF8"/>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7EED"/>
    <w:rsid w:val="003A0BC9"/>
    <w:rsid w:val="003A0D1D"/>
    <w:rsid w:val="003A1A79"/>
    <w:rsid w:val="003A1DF8"/>
    <w:rsid w:val="003A71E9"/>
    <w:rsid w:val="003B0939"/>
    <w:rsid w:val="003B535F"/>
    <w:rsid w:val="003C0BC3"/>
    <w:rsid w:val="003C0BC8"/>
    <w:rsid w:val="003C329C"/>
    <w:rsid w:val="003D1603"/>
    <w:rsid w:val="003D17B0"/>
    <w:rsid w:val="003D40EA"/>
    <w:rsid w:val="003D5F5F"/>
    <w:rsid w:val="003E0B1D"/>
    <w:rsid w:val="003E19CF"/>
    <w:rsid w:val="003E4545"/>
    <w:rsid w:val="003E4761"/>
    <w:rsid w:val="003E7006"/>
    <w:rsid w:val="003E7189"/>
    <w:rsid w:val="003E71D7"/>
    <w:rsid w:val="003F2753"/>
    <w:rsid w:val="003F3693"/>
    <w:rsid w:val="00400293"/>
    <w:rsid w:val="00400A4F"/>
    <w:rsid w:val="00402A58"/>
    <w:rsid w:val="00407E1C"/>
    <w:rsid w:val="00411628"/>
    <w:rsid w:val="00411FA4"/>
    <w:rsid w:val="004129C1"/>
    <w:rsid w:val="00427256"/>
    <w:rsid w:val="00434114"/>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E07CD"/>
    <w:rsid w:val="004E260E"/>
    <w:rsid w:val="004F0100"/>
    <w:rsid w:val="00501FF6"/>
    <w:rsid w:val="005046A5"/>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558D"/>
    <w:rsid w:val="00545D19"/>
    <w:rsid w:val="00545E4E"/>
    <w:rsid w:val="00552B2D"/>
    <w:rsid w:val="0055560F"/>
    <w:rsid w:val="00564B6D"/>
    <w:rsid w:val="00564FDC"/>
    <w:rsid w:val="0057376F"/>
    <w:rsid w:val="00574CE9"/>
    <w:rsid w:val="00581A73"/>
    <w:rsid w:val="00592F63"/>
    <w:rsid w:val="005A0E71"/>
    <w:rsid w:val="005A13E4"/>
    <w:rsid w:val="005A4856"/>
    <w:rsid w:val="005A499D"/>
    <w:rsid w:val="005A7F9C"/>
    <w:rsid w:val="005B1094"/>
    <w:rsid w:val="005B52AA"/>
    <w:rsid w:val="005B6D76"/>
    <w:rsid w:val="005C0CEA"/>
    <w:rsid w:val="005C0FDC"/>
    <w:rsid w:val="005C1E04"/>
    <w:rsid w:val="005C3156"/>
    <w:rsid w:val="005D00DD"/>
    <w:rsid w:val="005E1B72"/>
    <w:rsid w:val="005E77BF"/>
    <w:rsid w:val="005F29C1"/>
    <w:rsid w:val="005F2DDF"/>
    <w:rsid w:val="00612004"/>
    <w:rsid w:val="0061408E"/>
    <w:rsid w:val="006149A0"/>
    <w:rsid w:val="00622AC3"/>
    <w:rsid w:val="00623916"/>
    <w:rsid w:val="00623E91"/>
    <w:rsid w:val="006265C2"/>
    <w:rsid w:val="00640E4E"/>
    <w:rsid w:val="00643A66"/>
    <w:rsid w:val="00646B95"/>
    <w:rsid w:val="00646FEF"/>
    <w:rsid w:val="00647141"/>
    <w:rsid w:val="006479A3"/>
    <w:rsid w:val="006532FD"/>
    <w:rsid w:val="00654D0C"/>
    <w:rsid w:val="00656360"/>
    <w:rsid w:val="00657300"/>
    <w:rsid w:val="006620D7"/>
    <w:rsid w:val="00664C1F"/>
    <w:rsid w:val="00665F8A"/>
    <w:rsid w:val="0067079E"/>
    <w:rsid w:val="00670F5F"/>
    <w:rsid w:val="00675A08"/>
    <w:rsid w:val="0067628E"/>
    <w:rsid w:val="006858BD"/>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10B3F"/>
    <w:rsid w:val="00716FBA"/>
    <w:rsid w:val="00721A72"/>
    <w:rsid w:val="00736A23"/>
    <w:rsid w:val="007454EF"/>
    <w:rsid w:val="0075020F"/>
    <w:rsid w:val="00752AB3"/>
    <w:rsid w:val="00755925"/>
    <w:rsid w:val="007560EE"/>
    <w:rsid w:val="00756B5A"/>
    <w:rsid w:val="00767E4D"/>
    <w:rsid w:val="00773060"/>
    <w:rsid w:val="0078133D"/>
    <w:rsid w:val="0078173D"/>
    <w:rsid w:val="0078317B"/>
    <w:rsid w:val="00790933"/>
    <w:rsid w:val="007912F6"/>
    <w:rsid w:val="007A1B76"/>
    <w:rsid w:val="007A634A"/>
    <w:rsid w:val="007A75C7"/>
    <w:rsid w:val="007B760F"/>
    <w:rsid w:val="007C08F2"/>
    <w:rsid w:val="007C265A"/>
    <w:rsid w:val="007C743E"/>
    <w:rsid w:val="007E6B34"/>
    <w:rsid w:val="0080469F"/>
    <w:rsid w:val="008207CC"/>
    <w:rsid w:val="00821E2A"/>
    <w:rsid w:val="00831D8F"/>
    <w:rsid w:val="00836B52"/>
    <w:rsid w:val="00837A85"/>
    <w:rsid w:val="00837F7F"/>
    <w:rsid w:val="00840C2F"/>
    <w:rsid w:val="0084518B"/>
    <w:rsid w:val="00871418"/>
    <w:rsid w:val="00880A0A"/>
    <w:rsid w:val="00886849"/>
    <w:rsid w:val="008904A9"/>
    <w:rsid w:val="008A0EBE"/>
    <w:rsid w:val="008A193F"/>
    <w:rsid w:val="008A3712"/>
    <w:rsid w:val="008B2DBE"/>
    <w:rsid w:val="008B3374"/>
    <w:rsid w:val="008B7E3E"/>
    <w:rsid w:val="008D2B8D"/>
    <w:rsid w:val="008D2BB0"/>
    <w:rsid w:val="008D31C6"/>
    <w:rsid w:val="008D479D"/>
    <w:rsid w:val="008D49B4"/>
    <w:rsid w:val="008D7171"/>
    <w:rsid w:val="008E6F4C"/>
    <w:rsid w:val="008F44F0"/>
    <w:rsid w:val="008F48A1"/>
    <w:rsid w:val="008F6030"/>
    <w:rsid w:val="00901E66"/>
    <w:rsid w:val="00904CFE"/>
    <w:rsid w:val="009074E7"/>
    <w:rsid w:val="00907F7A"/>
    <w:rsid w:val="00912519"/>
    <w:rsid w:val="00923340"/>
    <w:rsid w:val="00924ADF"/>
    <w:rsid w:val="00926367"/>
    <w:rsid w:val="00932F4D"/>
    <w:rsid w:val="00934F25"/>
    <w:rsid w:val="00937E1B"/>
    <w:rsid w:val="00943960"/>
    <w:rsid w:val="00945963"/>
    <w:rsid w:val="009517C5"/>
    <w:rsid w:val="0095673B"/>
    <w:rsid w:val="00957E20"/>
    <w:rsid w:val="009605F0"/>
    <w:rsid w:val="009642F1"/>
    <w:rsid w:val="00965696"/>
    <w:rsid w:val="0097702F"/>
    <w:rsid w:val="00982A10"/>
    <w:rsid w:val="009A4472"/>
    <w:rsid w:val="009B2FED"/>
    <w:rsid w:val="009B63BA"/>
    <w:rsid w:val="009B63D6"/>
    <w:rsid w:val="009C22D8"/>
    <w:rsid w:val="009C37D4"/>
    <w:rsid w:val="009C4E35"/>
    <w:rsid w:val="009D03BE"/>
    <w:rsid w:val="009D26FA"/>
    <w:rsid w:val="009D2A84"/>
    <w:rsid w:val="009D5401"/>
    <w:rsid w:val="009D57F5"/>
    <w:rsid w:val="009D6EBC"/>
    <w:rsid w:val="009E1CBF"/>
    <w:rsid w:val="009F1E01"/>
    <w:rsid w:val="009F1E21"/>
    <w:rsid w:val="009F6755"/>
    <w:rsid w:val="009F79AA"/>
    <w:rsid w:val="00A03216"/>
    <w:rsid w:val="00A03F92"/>
    <w:rsid w:val="00A074E7"/>
    <w:rsid w:val="00A128B0"/>
    <w:rsid w:val="00A310F8"/>
    <w:rsid w:val="00A4078F"/>
    <w:rsid w:val="00A5648C"/>
    <w:rsid w:val="00A56915"/>
    <w:rsid w:val="00A56A0D"/>
    <w:rsid w:val="00A62E40"/>
    <w:rsid w:val="00A7301E"/>
    <w:rsid w:val="00A73A17"/>
    <w:rsid w:val="00A75EAF"/>
    <w:rsid w:val="00A76F94"/>
    <w:rsid w:val="00A8000F"/>
    <w:rsid w:val="00A83AD5"/>
    <w:rsid w:val="00A84464"/>
    <w:rsid w:val="00A922A9"/>
    <w:rsid w:val="00AA1256"/>
    <w:rsid w:val="00AA1937"/>
    <w:rsid w:val="00AA2164"/>
    <w:rsid w:val="00AB20FF"/>
    <w:rsid w:val="00AB4B61"/>
    <w:rsid w:val="00AB4D35"/>
    <w:rsid w:val="00AB76B5"/>
    <w:rsid w:val="00AC7F80"/>
    <w:rsid w:val="00AE34FC"/>
    <w:rsid w:val="00AE4197"/>
    <w:rsid w:val="00AE4E3E"/>
    <w:rsid w:val="00AF5F04"/>
    <w:rsid w:val="00AF6F7C"/>
    <w:rsid w:val="00B0691F"/>
    <w:rsid w:val="00B1116E"/>
    <w:rsid w:val="00B11516"/>
    <w:rsid w:val="00B11B81"/>
    <w:rsid w:val="00B16535"/>
    <w:rsid w:val="00B209FD"/>
    <w:rsid w:val="00B22039"/>
    <w:rsid w:val="00B225D3"/>
    <w:rsid w:val="00B230C0"/>
    <w:rsid w:val="00B23CD2"/>
    <w:rsid w:val="00B263E7"/>
    <w:rsid w:val="00B3044A"/>
    <w:rsid w:val="00B30A20"/>
    <w:rsid w:val="00B338CB"/>
    <w:rsid w:val="00B338F2"/>
    <w:rsid w:val="00B349A7"/>
    <w:rsid w:val="00B406E6"/>
    <w:rsid w:val="00B50376"/>
    <w:rsid w:val="00B52596"/>
    <w:rsid w:val="00B60318"/>
    <w:rsid w:val="00B65FF4"/>
    <w:rsid w:val="00B81CB1"/>
    <w:rsid w:val="00B92D08"/>
    <w:rsid w:val="00BA337B"/>
    <w:rsid w:val="00BA3BF7"/>
    <w:rsid w:val="00BB07E1"/>
    <w:rsid w:val="00BB6AA3"/>
    <w:rsid w:val="00BB70ED"/>
    <w:rsid w:val="00BC3052"/>
    <w:rsid w:val="00BC30D0"/>
    <w:rsid w:val="00BC5497"/>
    <w:rsid w:val="00BD03E0"/>
    <w:rsid w:val="00BD24DD"/>
    <w:rsid w:val="00BE2FDE"/>
    <w:rsid w:val="00BE44E5"/>
    <w:rsid w:val="00BE4BA5"/>
    <w:rsid w:val="00BF1D94"/>
    <w:rsid w:val="00BF2402"/>
    <w:rsid w:val="00C01E4D"/>
    <w:rsid w:val="00C052C0"/>
    <w:rsid w:val="00C070F6"/>
    <w:rsid w:val="00C0737F"/>
    <w:rsid w:val="00C1028D"/>
    <w:rsid w:val="00C1386A"/>
    <w:rsid w:val="00C138A8"/>
    <w:rsid w:val="00C16764"/>
    <w:rsid w:val="00C21D0A"/>
    <w:rsid w:val="00C221C3"/>
    <w:rsid w:val="00C2409B"/>
    <w:rsid w:val="00C33754"/>
    <w:rsid w:val="00C36AB2"/>
    <w:rsid w:val="00C36B41"/>
    <w:rsid w:val="00C459BA"/>
    <w:rsid w:val="00C459BC"/>
    <w:rsid w:val="00C46A33"/>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9742A"/>
    <w:rsid w:val="00CA15C5"/>
    <w:rsid w:val="00CA26C3"/>
    <w:rsid w:val="00CC5F4F"/>
    <w:rsid w:val="00CE1B14"/>
    <w:rsid w:val="00CF0620"/>
    <w:rsid w:val="00CF1090"/>
    <w:rsid w:val="00CF2802"/>
    <w:rsid w:val="00CF2DBE"/>
    <w:rsid w:val="00CF4387"/>
    <w:rsid w:val="00CF5205"/>
    <w:rsid w:val="00D02EF5"/>
    <w:rsid w:val="00D0399E"/>
    <w:rsid w:val="00D0660C"/>
    <w:rsid w:val="00D0670A"/>
    <w:rsid w:val="00D06FDF"/>
    <w:rsid w:val="00D12CE6"/>
    <w:rsid w:val="00D14721"/>
    <w:rsid w:val="00D15434"/>
    <w:rsid w:val="00D20DEF"/>
    <w:rsid w:val="00D22C6D"/>
    <w:rsid w:val="00D31EDA"/>
    <w:rsid w:val="00D330B1"/>
    <w:rsid w:val="00D40518"/>
    <w:rsid w:val="00D40EEE"/>
    <w:rsid w:val="00D4344B"/>
    <w:rsid w:val="00D461D6"/>
    <w:rsid w:val="00D47FFB"/>
    <w:rsid w:val="00D531F2"/>
    <w:rsid w:val="00D572CC"/>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F75"/>
    <w:rsid w:val="00DC036F"/>
    <w:rsid w:val="00DC0EDC"/>
    <w:rsid w:val="00DC3F0E"/>
    <w:rsid w:val="00DD3943"/>
    <w:rsid w:val="00DE42FF"/>
    <w:rsid w:val="00DF7F3B"/>
    <w:rsid w:val="00E00987"/>
    <w:rsid w:val="00E01382"/>
    <w:rsid w:val="00E15864"/>
    <w:rsid w:val="00E17333"/>
    <w:rsid w:val="00E21F8C"/>
    <w:rsid w:val="00E223BB"/>
    <w:rsid w:val="00E22A30"/>
    <w:rsid w:val="00E22D4B"/>
    <w:rsid w:val="00E22ECF"/>
    <w:rsid w:val="00E26BF2"/>
    <w:rsid w:val="00E34FEE"/>
    <w:rsid w:val="00E41BEF"/>
    <w:rsid w:val="00E4539A"/>
    <w:rsid w:val="00E45866"/>
    <w:rsid w:val="00E574E5"/>
    <w:rsid w:val="00E61E2E"/>
    <w:rsid w:val="00E621BE"/>
    <w:rsid w:val="00E710DB"/>
    <w:rsid w:val="00E73F68"/>
    <w:rsid w:val="00E83576"/>
    <w:rsid w:val="00E90287"/>
    <w:rsid w:val="00E93CF1"/>
    <w:rsid w:val="00E9679B"/>
    <w:rsid w:val="00EA1357"/>
    <w:rsid w:val="00EA2E07"/>
    <w:rsid w:val="00EA3E34"/>
    <w:rsid w:val="00EA55AB"/>
    <w:rsid w:val="00EB466D"/>
    <w:rsid w:val="00EB5D4A"/>
    <w:rsid w:val="00EE5341"/>
    <w:rsid w:val="00EE7E26"/>
    <w:rsid w:val="00EF4BB2"/>
    <w:rsid w:val="00EF6AFF"/>
    <w:rsid w:val="00EF6E79"/>
    <w:rsid w:val="00F03429"/>
    <w:rsid w:val="00F10C97"/>
    <w:rsid w:val="00F12A52"/>
    <w:rsid w:val="00F17BB2"/>
    <w:rsid w:val="00F211D1"/>
    <w:rsid w:val="00F21722"/>
    <w:rsid w:val="00F257DC"/>
    <w:rsid w:val="00F3000B"/>
    <w:rsid w:val="00F340A5"/>
    <w:rsid w:val="00F45572"/>
    <w:rsid w:val="00F46FAE"/>
    <w:rsid w:val="00F47103"/>
    <w:rsid w:val="00F52C9A"/>
    <w:rsid w:val="00F5333A"/>
    <w:rsid w:val="00F56F88"/>
    <w:rsid w:val="00F61468"/>
    <w:rsid w:val="00F70959"/>
    <w:rsid w:val="00F713CB"/>
    <w:rsid w:val="00F714BD"/>
    <w:rsid w:val="00F72AA1"/>
    <w:rsid w:val="00F80458"/>
    <w:rsid w:val="00F8147A"/>
    <w:rsid w:val="00F8506D"/>
    <w:rsid w:val="00F85599"/>
    <w:rsid w:val="00F86D38"/>
    <w:rsid w:val="00F92BEB"/>
    <w:rsid w:val="00F95363"/>
    <w:rsid w:val="00F95BFC"/>
    <w:rsid w:val="00FA50BD"/>
    <w:rsid w:val="00FB26A6"/>
    <w:rsid w:val="00FB445F"/>
    <w:rsid w:val="00FB5398"/>
    <w:rsid w:val="00FB6551"/>
    <w:rsid w:val="00FB6B07"/>
    <w:rsid w:val="00FC2BF9"/>
    <w:rsid w:val="00FC5896"/>
    <w:rsid w:val="00FC7CBB"/>
    <w:rsid w:val="00FD30BD"/>
    <w:rsid w:val="00FD34D9"/>
    <w:rsid w:val="00FD4F72"/>
    <w:rsid w:val="00FD60B5"/>
    <w:rsid w:val="00FE26E8"/>
    <w:rsid w:val="00FE66D3"/>
    <w:rsid w:val="00FF2EA4"/>
    <w:rsid w:val="00FF42FC"/>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60CB-C483-43C9-BD20-8540B910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4</cp:revision>
  <cp:lastPrinted>2020-06-08T17:09:00Z</cp:lastPrinted>
  <dcterms:created xsi:type="dcterms:W3CDTF">2020-08-11T15:22:00Z</dcterms:created>
  <dcterms:modified xsi:type="dcterms:W3CDTF">2020-08-11T16:03:00Z</dcterms:modified>
</cp:coreProperties>
</file>